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06" w:rsidRPr="00546906" w:rsidRDefault="00546906" w:rsidP="00546906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</w:pPr>
      <w:r w:rsidRPr="00546906">
        <w:rPr>
          <w:rFonts w:ascii="Times New Roman" w:hAnsi="Times New Roman"/>
          <w:lang w:eastAsia="ru-RU"/>
        </w:rPr>
        <w:t xml:space="preserve">                                                              </w:t>
      </w:r>
      <w:r w:rsidRPr="00546906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Муниципальное общеобразовательное бюджетное учреждение </w:t>
      </w:r>
    </w:p>
    <w:p w:rsidR="00546906" w:rsidRPr="00546906" w:rsidRDefault="00546906" w:rsidP="005469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</w:pPr>
      <w:r w:rsidRPr="00546906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 xml:space="preserve">  основная общеобразовательная школа с.Новоиликово </w:t>
      </w:r>
    </w:p>
    <w:p w:rsidR="00546906" w:rsidRPr="00546906" w:rsidRDefault="00546906" w:rsidP="005469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</w:pPr>
      <w:r w:rsidRPr="00546906">
        <w:rPr>
          <w:rFonts w:ascii="Times New Roman" w:eastAsia="Times New Roman" w:hAnsi="Times New Roman"/>
          <w:b/>
          <w:bCs/>
          <w:sz w:val="28"/>
          <w:szCs w:val="28"/>
          <w:lang w:eastAsia="ta-IN" w:bidi="ta-IN"/>
        </w:rPr>
        <w:t>муниципального района Бакалинский район Республики Башкортостан</w:t>
      </w:r>
    </w:p>
    <w:p w:rsidR="00546906" w:rsidRPr="00546906" w:rsidRDefault="00546906" w:rsidP="00546906">
      <w:pPr>
        <w:tabs>
          <w:tab w:val="left" w:pos="3390"/>
        </w:tabs>
        <w:spacing w:after="0" w:line="100" w:lineRule="atLeast"/>
        <w:rPr>
          <w:rFonts w:ascii="Times New Roman" w:eastAsia="Times New Roman" w:hAnsi="Times New Roman" w:cs="Latha"/>
          <w:sz w:val="28"/>
          <w:szCs w:val="28"/>
          <w:lang w:eastAsia="ta-IN" w:bidi="ta-IN"/>
        </w:rPr>
      </w:pPr>
      <w:r w:rsidRPr="00546906">
        <w:rPr>
          <w:rFonts w:ascii="Times New Roman" w:eastAsia="Times New Roman" w:hAnsi="Times New Roman" w:cs="Latha"/>
          <w:sz w:val="28"/>
          <w:szCs w:val="28"/>
          <w:lang w:eastAsia="ta-IN" w:bidi="ta-IN"/>
        </w:rPr>
        <w:tab/>
      </w:r>
    </w:p>
    <w:p w:rsidR="00546906" w:rsidRPr="00546906" w:rsidRDefault="00A570B4" w:rsidP="00546906">
      <w:pPr>
        <w:spacing w:after="0" w:line="240" w:lineRule="auto"/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</w:t>
      </w:r>
      <w:r w:rsidR="00546906" w:rsidRPr="00546906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</w:t>
      </w:r>
      <w:r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</w:t>
      </w:r>
      <w:r w:rsidR="00546906" w:rsidRPr="00546906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Принята</w:t>
      </w:r>
      <w:r w:rsidR="00546906" w:rsidRPr="00546906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</w:t>
      </w:r>
      <w:r w:rsidR="00546906" w:rsidRPr="00546906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Согласована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   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Утверждаю</w:t>
      </w:r>
    </w:p>
    <w:p w:rsidR="00546906" w:rsidRPr="00546906" w:rsidRDefault="00A570B4" w:rsidP="00546906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                   на заседании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ЗДУВР 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             директор школы</w:t>
      </w:r>
    </w:p>
    <w:p w:rsidR="00546906" w:rsidRPr="00546906" w:rsidRDefault="00A570B4" w:rsidP="00546906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                    педсовета 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«____»________20__г.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______________</w:t>
      </w:r>
    </w:p>
    <w:p w:rsidR="00546906" w:rsidRPr="00546906" w:rsidRDefault="00A570B4" w:rsidP="00546906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  </w:t>
      </w:r>
      <w:bookmarkStart w:id="0" w:name="_GoBack"/>
      <w:bookmarkEnd w:id="0"/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пр.№___от                               /Жадова С. А.    /                                                                               / Кириллов Е.Ф. /</w:t>
      </w:r>
    </w:p>
    <w:p w:rsidR="00546906" w:rsidRPr="00546906" w:rsidRDefault="00A570B4" w:rsidP="00546906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0"/>
          <w:szCs w:val="20"/>
          <w:lang w:eastAsia="ta-IN" w:bidi="ta-IN"/>
        </w:rPr>
        <w:t xml:space="preserve"> 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</w:t>
      </w:r>
      <w:r w:rsidR="00546906" w:rsidRPr="00546906">
        <w:rPr>
          <w:rFonts w:ascii="Times New Roman" w:eastAsia="Times New Roman" w:hAnsi="Times New Roman" w:cs="Latha"/>
          <w:sz w:val="20"/>
          <w:szCs w:val="20"/>
          <w:lang w:eastAsia="ta-IN" w:bidi="ta-IN"/>
        </w:rPr>
        <w:t>«____»________20__г.</w:t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6906" w:rsidRPr="00546906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пр. № __, «__»__ 20__г.</w:t>
      </w:r>
    </w:p>
    <w:p w:rsidR="005963FC" w:rsidRDefault="005963FC" w:rsidP="005963FC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</w:p>
    <w:p w:rsidR="005963FC" w:rsidRDefault="005963FC" w:rsidP="005963FC">
      <w:pPr>
        <w:spacing w:line="100" w:lineRule="atLeast"/>
        <w:rPr>
          <w:rFonts w:cs="Latha"/>
          <w:b/>
          <w:bCs/>
          <w:sz w:val="40"/>
          <w:szCs w:val="40"/>
          <w:lang w:eastAsia="ta-IN" w:bidi="ta-IN"/>
        </w:rPr>
      </w:pPr>
    </w:p>
    <w:p w:rsidR="005963FC" w:rsidRDefault="005963FC" w:rsidP="005963FC">
      <w:pPr>
        <w:pStyle w:val="a5"/>
        <w:jc w:val="center"/>
        <w:rPr>
          <w:rFonts w:ascii="Times New Roman" w:hAnsi="Times New Roman"/>
          <w:b/>
          <w:sz w:val="36"/>
          <w:szCs w:val="36"/>
          <w:lang w:eastAsia="ta-IN" w:bidi="ta-IN"/>
        </w:rPr>
      </w:pPr>
      <w:r>
        <w:rPr>
          <w:rFonts w:ascii="Times New Roman" w:hAnsi="Times New Roman"/>
          <w:b/>
          <w:sz w:val="36"/>
          <w:szCs w:val="36"/>
          <w:lang w:eastAsia="ta-IN" w:bidi="ta-IN"/>
        </w:rPr>
        <w:t>АДАПТИРОВАННАЯ РАБОЧАЯ ПРОГРАММА</w:t>
      </w:r>
    </w:p>
    <w:p w:rsidR="005963FC" w:rsidRDefault="005963FC" w:rsidP="005963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физической культуре</w:t>
      </w:r>
    </w:p>
    <w:p w:rsidR="005963FC" w:rsidRDefault="005963FC" w:rsidP="005963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начальное общее образование</w:t>
      </w:r>
    </w:p>
    <w:p w:rsidR="005963FC" w:rsidRDefault="005963FC" w:rsidP="005963FC">
      <w:pPr>
        <w:tabs>
          <w:tab w:val="left" w:pos="10605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5963FC" w:rsidRDefault="005963FC" w:rsidP="005963F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реализации: </w:t>
      </w:r>
      <w:r>
        <w:rPr>
          <w:rFonts w:ascii="Times New Roman" w:hAnsi="Times New Roman"/>
          <w:sz w:val="24"/>
          <w:szCs w:val="24"/>
        </w:rPr>
        <w:t>2020 -2024  учебный год</w:t>
      </w:r>
    </w:p>
    <w:p w:rsidR="005963FC" w:rsidRDefault="005963FC" w:rsidP="005963FC">
      <w:pPr>
        <w:pStyle w:val="a5"/>
        <w:rPr>
          <w:rFonts w:ascii="Times New Roman" w:hAnsi="Times New Roman"/>
          <w:sz w:val="24"/>
          <w:szCs w:val="24"/>
        </w:rPr>
      </w:pPr>
    </w:p>
    <w:p w:rsidR="00C166B7" w:rsidRDefault="005963FC" w:rsidP="00C166B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Разработана на основе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color w:val="FF0000"/>
          <w:sz w:val="24"/>
          <w:szCs w:val="24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166B7">
        <w:rPr>
          <w:rFonts w:ascii="Times New Roman" w:eastAsia="Times New Roman" w:hAnsi="Times New Roman"/>
          <w:sz w:val="24"/>
          <w:szCs w:val="24"/>
        </w:rPr>
        <w:t xml:space="preserve">ФГОС НОО для обучающихся с ОВЗ, Примерной адаптированной  образовательной программы для обучающихся с ЗПР ( вариант 7.2), </w:t>
      </w:r>
      <w:r w:rsidR="00C166B7">
        <w:rPr>
          <w:rFonts w:ascii="Times New Roman" w:hAnsi="Times New Roman"/>
          <w:sz w:val="24"/>
          <w:szCs w:val="24"/>
        </w:rPr>
        <w:t xml:space="preserve"> </w:t>
      </w:r>
      <w:r w:rsidR="00C166B7" w:rsidRPr="00B7067D">
        <w:rPr>
          <w:rFonts w:ascii="Times New Roman" w:hAnsi="Times New Roman"/>
          <w:sz w:val="24"/>
          <w:szCs w:val="24"/>
        </w:rPr>
        <w:t>авторской программы «Физическая культура» </w:t>
      </w:r>
      <w:r w:rsidR="00C166B7">
        <w:rPr>
          <w:rFonts w:ascii="Times New Roman" w:hAnsi="Times New Roman"/>
          <w:sz w:val="24"/>
          <w:szCs w:val="24"/>
        </w:rPr>
        <w:t xml:space="preserve"> </w:t>
      </w:r>
      <w:r w:rsidR="00C166B7" w:rsidRPr="00B7067D">
        <w:rPr>
          <w:rFonts w:ascii="Times New Roman" w:hAnsi="Times New Roman"/>
          <w:sz w:val="24"/>
          <w:szCs w:val="24"/>
        </w:rPr>
        <w:t> В.И. Ляха, А.А. Зданев</w:t>
      </w:r>
      <w:r w:rsidR="00C166B7">
        <w:rPr>
          <w:rFonts w:ascii="Times New Roman" w:hAnsi="Times New Roman"/>
          <w:sz w:val="24"/>
          <w:szCs w:val="24"/>
        </w:rPr>
        <w:t>ича. М, «Просвещение»,</w:t>
      </w:r>
      <w:r w:rsidR="00C166B7">
        <w:rPr>
          <w:rFonts w:ascii="Times New Roman" w:hAnsi="Times New Roman"/>
          <w:bCs/>
          <w:sz w:val="24"/>
          <w:szCs w:val="24"/>
        </w:rPr>
        <w:t xml:space="preserve"> (УМК «Школа России») </w:t>
      </w:r>
    </w:p>
    <w:p w:rsidR="005963FC" w:rsidRDefault="005963FC" w:rsidP="00C166B7">
      <w:pPr>
        <w:pStyle w:val="a5"/>
        <w:rPr>
          <w:rFonts w:ascii="Times New Roman" w:hAnsi="Times New Roman"/>
          <w:sz w:val="24"/>
          <w:szCs w:val="24"/>
        </w:rPr>
      </w:pPr>
    </w:p>
    <w:p w:rsidR="00546906" w:rsidRPr="00546906" w:rsidRDefault="005963FC" w:rsidP="0054690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11349">
        <w:rPr>
          <w:rFonts w:ascii="Times New Roman" w:hAnsi="Times New Roman"/>
          <w:b/>
          <w:bCs/>
          <w:sz w:val="24"/>
          <w:szCs w:val="24"/>
        </w:rPr>
        <w:t>Составител</w:t>
      </w:r>
      <w:r w:rsidRPr="00B11349">
        <w:rPr>
          <w:rFonts w:ascii="Times New Roman" w:hAnsi="Times New Roman"/>
          <w:b/>
          <w:bCs/>
          <w:sz w:val="24"/>
          <w:szCs w:val="24"/>
          <w:lang w:val="tt-RU"/>
        </w:rPr>
        <w:t>и</w:t>
      </w:r>
      <w:r w:rsidRPr="00B11349">
        <w:rPr>
          <w:rFonts w:ascii="Times New Roman" w:hAnsi="Times New Roman"/>
          <w:b/>
          <w:bCs/>
          <w:sz w:val="24"/>
          <w:szCs w:val="24"/>
        </w:rPr>
        <w:t>:</w:t>
      </w:r>
      <w:r w:rsidRPr="00B11349">
        <w:rPr>
          <w:rFonts w:ascii="Times New Roman" w:hAnsi="Times New Roman"/>
          <w:bCs/>
          <w:sz w:val="24"/>
          <w:szCs w:val="24"/>
        </w:rPr>
        <w:t xml:space="preserve"> </w:t>
      </w:r>
      <w:r w:rsidR="00546906" w:rsidRPr="00546906">
        <w:rPr>
          <w:rFonts w:ascii="Times New Roman" w:hAnsi="Times New Roman"/>
          <w:bCs/>
          <w:sz w:val="24"/>
          <w:szCs w:val="24"/>
        </w:rPr>
        <w:t>Кудряшова Елена Викторовна, учитель начальных классов, первая квалификационная категория</w:t>
      </w:r>
    </w:p>
    <w:p w:rsidR="00546906" w:rsidRPr="00546906" w:rsidRDefault="00546906" w:rsidP="0054690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6906">
        <w:rPr>
          <w:rFonts w:ascii="Times New Roman" w:hAnsi="Times New Roman"/>
          <w:bCs/>
          <w:sz w:val="24"/>
          <w:szCs w:val="24"/>
        </w:rPr>
        <w:t xml:space="preserve">                         Архипова Галина Арсентьевна, учитель начальных классов, первая квалификационная категория</w:t>
      </w:r>
    </w:p>
    <w:p w:rsidR="005963FC" w:rsidRDefault="005963FC" w:rsidP="0054690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963FC" w:rsidRPr="00B11349" w:rsidRDefault="005963FC" w:rsidP="005963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963FC" w:rsidRPr="00B11349" w:rsidRDefault="005963FC" w:rsidP="005963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963FC" w:rsidRDefault="005963FC" w:rsidP="005963F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11349">
        <w:rPr>
          <w:rFonts w:ascii="Times New Roman" w:hAnsi="Times New Roman"/>
          <w:b/>
          <w:bCs/>
          <w:sz w:val="24"/>
          <w:szCs w:val="24"/>
        </w:rPr>
        <w:t xml:space="preserve">Год составления: </w:t>
      </w:r>
      <w:r>
        <w:rPr>
          <w:rFonts w:ascii="Times New Roman" w:hAnsi="Times New Roman"/>
          <w:bCs/>
          <w:sz w:val="24"/>
          <w:szCs w:val="24"/>
        </w:rPr>
        <w:t xml:space="preserve">2020 </w:t>
      </w:r>
      <w:r w:rsidRPr="00B11349">
        <w:rPr>
          <w:rFonts w:ascii="Times New Roman" w:hAnsi="Times New Roman"/>
          <w:bCs/>
          <w:sz w:val="24"/>
          <w:szCs w:val="24"/>
        </w:rPr>
        <w:t>г.</w:t>
      </w:r>
    </w:p>
    <w:p w:rsidR="005963FC" w:rsidRDefault="005963FC" w:rsidP="005963FC">
      <w:pPr>
        <w:pStyle w:val="a5"/>
        <w:rPr>
          <w:rFonts w:ascii="Times New Roman" w:hAnsi="Times New Roman"/>
          <w:sz w:val="24"/>
          <w:szCs w:val="24"/>
        </w:rPr>
      </w:pPr>
    </w:p>
    <w:p w:rsidR="00546906" w:rsidRDefault="005963FC" w:rsidP="005963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546906" w:rsidRDefault="00546906" w:rsidP="005963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6906" w:rsidRDefault="00546906" w:rsidP="005963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63FC" w:rsidRDefault="00546906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</w:t>
      </w:r>
      <w:r w:rsidR="005963FC">
        <w:rPr>
          <w:rFonts w:ascii="Times New Roman" w:hAnsi="Times New Roman"/>
          <w:b/>
          <w:sz w:val="24"/>
          <w:szCs w:val="24"/>
        </w:rPr>
        <w:t>Краткая характеристика обучающихся с ЗПР.</w:t>
      </w:r>
      <w:r w:rsidR="005963FC">
        <w:rPr>
          <w:rFonts w:ascii="Times New Roman" w:hAnsi="Times New Roman"/>
          <w:sz w:val="28"/>
          <w:szCs w:val="28"/>
        </w:rPr>
        <w:t xml:space="preserve"> </w:t>
      </w:r>
      <w:r w:rsidR="005963FC">
        <w:rPr>
          <w:rFonts w:ascii="Times New Roman" w:hAnsi="Times New Roman"/>
          <w:sz w:val="24"/>
          <w:szCs w:val="24"/>
        </w:rPr>
        <w:t xml:space="preserve">Категория обучающихся с задержкой психического развития — наиболее многочисленная среди детей с ОВЗ и неоднородная по составу группа школьников. Все обучающиеся с задержкой психического развития испытывают в той или иной степени выраженные затруднения в усвоении учебных программ, обусловленные недостаточными познавательными способностями (отмечаются нарушения внимания, памяти, в том числе, и двигательной, восприятия и др. познавательных процессов, умственной работоспособности), замедленным темпом либо неравномерным становлением познавательной деятельности, трудностями произвольной саморегуляции и самоконтроля, нарушениями в организации и целенаправленности деятельности или поведения, специфическими расстройствами психологического развития (школьных навыков, речи и др.). Достаточно часто у обучающихся отмечаются нарушения речевой и общей моторики, зрительного восприятия и пространственной ориентировки, умственной работоспособности и эмоциональной сферы. Обучаемость удовлетворительная, но часто избирательная и неустойчивая, зависящая от уровня сложности и субъективной - привлекательности вида деятельности, а также от актуального эмоционального состояния.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Данная рабочая программа по физической культуре для обучающихся с задержкой психического развития направлена на укрепление здоровья детей, совершенствование их физического развития, формирование у них общей культуры, обеспечивающей разностороннее развитие их личности в соответствии с принятыми нравственными и социокультурными ценностями, овладение учебной деятельностью — усвоение определённых знаний по физической культуре и охране здоровья, двигательных умений и навыков, формирование приёмов деятельности, необходимых для коррекции недостатков развития детей, испытывающих трудности в процессе обучения.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физической культуры в школе направлено на реализацию следующих </w:t>
      </w:r>
      <w:r>
        <w:rPr>
          <w:rFonts w:ascii="Times New Roman" w:hAnsi="Times New Roman"/>
          <w:b/>
          <w:sz w:val="24"/>
          <w:szCs w:val="24"/>
        </w:rPr>
        <w:t xml:space="preserve">задач: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укрепление здоровья, профилактика заболеваний сердечно-сосудистой, дыхательной систем и опорно-двигательного аппарата, содействие гармоническому физическому развитию;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освоение двигательных навыков и умений, необходимых для нормальной жизнедеятельности,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основных физических качеств (силы, быстроты, выносливости, координации, гибкости);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простейших знаний о личной гигиене, режиме дня, установки на сохранение и укрепление здоровья, навыков здорового и безопасного образа жизни;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приобщение к самостоятельным занятиям (дома), подвижным играм;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воспитание морально-волевых качеств;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воспитание устойчивого интереса к двигательной активности;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детей правилам поведения во время занятий физическими упражнениями; развитие умения контролировать уровень своей двигательной подготовленности.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Коррекционные задачи</w:t>
      </w:r>
      <w:r>
        <w:rPr>
          <w:rFonts w:ascii="Times New Roman" w:hAnsi="Times New Roman"/>
          <w:sz w:val="24"/>
          <w:szCs w:val="24"/>
        </w:rPr>
        <w:t xml:space="preserve"> физической культуры заключаются в формировании жизненных компетенций: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исправление недостатков физического и психического развития посредством специальных упражнений;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первоначальных умений саморегуляции средствами физической культуры;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овладение ребёнком основными представлениями о собственном теле, возможностях и ограничениях его физических функций, возможностях компенсации; </w:t>
      </w:r>
    </w:p>
    <w:p w:rsidR="005963FC" w:rsidRDefault="005963FC" w:rsidP="00596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понимания связи телесного самочувствия с настроением, собственной активностью, самостоятельностью и независимостью; - овладение умениями включаться в занятия, дозировать физическую нагрузку. </w:t>
      </w:r>
    </w:p>
    <w:p w:rsidR="005963FC" w:rsidRDefault="005963FC" w:rsidP="005963F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5963FC" w:rsidRDefault="005963FC" w:rsidP="005963F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5963FC" w:rsidRDefault="005963FC" w:rsidP="005963F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color w:val="003366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5963FC" w:rsidRDefault="001835DD" w:rsidP="005963F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3366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5963FC">
        <w:rPr>
          <w:rFonts w:ascii="Times New Roman" w:hAnsi="Times New Roman"/>
          <w:color w:val="000000"/>
          <w:sz w:val="24"/>
          <w:szCs w:val="24"/>
        </w:rPr>
        <w:t>Предмет «Адаптированная физическая культура» является основой физического воспитания,   включает в себя мотивацию и потребность в систе</w:t>
      </w:r>
      <w:r w:rsidR="005963FC">
        <w:rPr>
          <w:rFonts w:ascii="Times New Roman" w:hAnsi="Times New Roman"/>
          <w:color w:val="000000"/>
          <w:sz w:val="24"/>
          <w:szCs w:val="24"/>
        </w:rPr>
        <w:softHyphen/>
        <w:t>матических занятиях физической культурой и спортом, овладе</w:t>
      </w:r>
      <w:r w:rsidR="005963FC">
        <w:rPr>
          <w:rFonts w:ascii="Times New Roman" w:hAnsi="Times New Roman"/>
          <w:color w:val="000000"/>
          <w:sz w:val="24"/>
          <w:szCs w:val="24"/>
        </w:rPr>
        <w:softHyphen/>
        <w:t>ние основными видами физкультурно-спортивной деятельности и формирует физическую культуру личности.</w:t>
      </w:r>
    </w:p>
    <w:p w:rsidR="005963FC" w:rsidRDefault="005963FC" w:rsidP="005963F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обучения физической культуре в начальной школе является двигательная активность  с общеразвивающей и коррекционной  направленностью. В процессе овладения этой деятельностью корригируются психофизические качества, укрепляется здоровье, совершенствуются физические качества, осваиваются определённые двигательные действия, активно раз</w:t>
      </w:r>
      <w:r>
        <w:rPr>
          <w:rFonts w:ascii="Times New Roman" w:hAnsi="Times New Roman"/>
          <w:sz w:val="24"/>
          <w:szCs w:val="24"/>
        </w:rPr>
        <w:softHyphen/>
        <w:t>виваются мышление, творчество и самостоятельность.</w:t>
      </w:r>
    </w:p>
    <w:p w:rsidR="005963FC" w:rsidRDefault="005963FC" w:rsidP="005963F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истема физического воспитания, объединяет урочные, внеурочные формы занятий физическими упражнениями и спортом,  создаёт максимально благоприятные условия для раскры</w:t>
      </w:r>
      <w:r>
        <w:rPr>
          <w:rFonts w:ascii="Times New Roman" w:hAnsi="Times New Roman"/>
          <w:sz w:val="24"/>
          <w:szCs w:val="24"/>
        </w:rPr>
        <w:softHyphen/>
        <w:t>тия, развития и коррекции не только физических, но и духовных способ</w:t>
      </w:r>
      <w:r>
        <w:rPr>
          <w:rFonts w:ascii="Times New Roman" w:hAnsi="Times New Roman"/>
          <w:sz w:val="24"/>
          <w:szCs w:val="24"/>
        </w:rPr>
        <w:softHyphen/>
        <w:t>ностей ребёнка, его самоопределения</w:t>
      </w:r>
      <w:r>
        <w:rPr>
          <w:rFonts w:ascii="Times New Roman" w:hAnsi="Times New Roman"/>
          <w:color w:val="000000"/>
          <w:sz w:val="24"/>
          <w:szCs w:val="24"/>
        </w:rPr>
        <w:t>, формирование физической культуры лич</w:t>
      </w:r>
      <w:r>
        <w:rPr>
          <w:rFonts w:ascii="Times New Roman" w:hAnsi="Times New Roman"/>
          <w:color w:val="000000"/>
          <w:sz w:val="24"/>
          <w:szCs w:val="24"/>
        </w:rPr>
        <w:softHyphen/>
        <w:t>ности.</w:t>
      </w:r>
    </w:p>
    <w:p w:rsidR="005963FC" w:rsidRDefault="005963FC" w:rsidP="005963FC">
      <w:pPr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Физическая культура в классах для детей </w:t>
      </w:r>
      <w:r>
        <w:rPr>
          <w:rFonts w:ascii="Times New Roman" w:hAnsi="Times New Roman"/>
          <w:color w:val="000000"/>
          <w:sz w:val="24"/>
          <w:szCs w:val="24"/>
        </w:rPr>
        <w:t>с задержкой психического развития</w:t>
      </w:r>
      <w:r>
        <w:rPr>
          <w:rFonts w:ascii="Times New Roman" w:hAnsi="Times New Roman"/>
          <w:sz w:val="24"/>
          <w:szCs w:val="24"/>
        </w:rPr>
        <w:t xml:space="preserve"> ориентирована на создание благоприятных  двигательно-игровых условий для самопроизвольной реализации детьми их естественного двигательного потенциала. Свободная двигательная активность позволяет ребенку испытывать радость от физических  упражнений; трансформирует их из чисто механических в  реабилитационно - лечебные, освобождая от чувства тревожности, зажатости, страха.</w:t>
      </w:r>
    </w:p>
    <w:p w:rsidR="005963FC" w:rsidRDefault="005963FC" w:rsidP="005963FC">
      <w:pPr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творческой деятельности учащихся на уроках физической культуры позволяет  увидеть характер ребёнка, найти индивидуальный подход к нему с учётом пола, возраста, темперамента, его интересов и потребности в данном роде деятельности, выявить и развить его творческий потенциал. </w:t>
      </w:r>
      <w:r>
        <w:rPr>
          <w:rFonts w:ascii="Times New Roman" w:hAnsi="Times New Roman"/>
          <w:color w:val="000000"/>
          <w:sz w:val="24"/>
          <w:szCs w:val="24"/>
        </w:rPr>
        <w:t>Соблюдение принципов спортивно-творческой направленности</w:t>
      </w:r>
      <w:r>
        <w:rPr>
          <w:rFonts w:ascii="Times New Roman" w:hAnsi="Times New Roman"/>
          <w:sz w:val="24"/>
          <w:szCs w:val="24"/>
        </w:rPr>
        <w:t xml:space="preserve"> для детей </w:t>
      </w:r>
      <w:r>
        <w:rPr>
          <w:rFonts w:ascii="Times New Roman" w:hAnsi="Times New Roman"/>
          <w:color w:val="000000"/>
          <w:sz w:val="24"/>
          <w:szCs w:val="24"/>
        </w:rPr>
        <w:t>с задержкой психического развития</w:t>
      </w:r>
      <w:r>
        <w:rPr>
          <w:rFonts w:ascii="Times New Roman" w:hAnsi="Times New Roman"/>
          <w:sz w:val="24"/>
          <w:szCs w:val="24"/>
        </w:rPr>
        <w:t xml:space="preserve"> создаёт основу «коррекционно-развивающей» и «развивающейся» деятельности,   обеспечивает широкий комплекс психолого-педагогических влияний на процессы развития, обучения и воспитания детей и </w:t>
      </w:r>
      <w:r>
        <w:rPr>
          <w:rFonts w:ascii="Times New Roman" w:hAnsi="Times New Roman"/>
          <w:color w:val="000000"/>
          <w:sz w:val="24"/>
          <w:szCs w:val="24"/>
        </w:rPr>
        <w:t>формирует базу для физи</w:t>
      </w:r>
      <w:r>
        <w:rPr>
          <w:rFonts w:ascii="Times New Roman" w:hAnsi="Times New Roman"/>
          <w:color w:val="000000"/>
          <w:sz w:val="24"/>
          <w:szCs w:val="24"/>
        </w:rPr>
        <w:softHyphen/>
        <w:t>ческого совершенствования</w:t>
      </w:r>
      <w:r>
        <w:rPr>
          <w:rFonts w:ascii="Times New Roman" w:hAnsi="Times New Roman"/>
          <w:color w:val="003366"/>
          <w:sz w:val="24"/>
          <w:szCs w:val="24"/>
        </w:rPr>
        <w:t>.</w:t>
      </w:r>
    </w:p>
    <w:p w:rsidR="005963FC" w:rsidRDefault="005963FC" w:rsidP="005963FC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Важнейшим требованием проведения урока по физической культуре является обеспечение дифференциро</w:t>
      </w:r>
      <w:r>
        <w:rPr>
          <w:rFonts w:ascii="Times New Roman" w:hAnsi="Times New Roman"/>
          <w:sz w:val="24"/>
          <w:szCs w:val="24"/>
        </w:rPr>
        <w:softHyphen/>
        <w:t>ванного и индивидуального подхода к учащимся с учетом со</w:t>
      </w:r>
      <w:r>
        <w:rPr>
          <w:rFonts w:ascii="Times New Roman" w:hAnsi="Times New Roman"/>
          <w:sz w:val="24"/>
          <w:szCs w:val="24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5963FC" w:rsidRDefault="005963FC" w:rsidP="005963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63FC" w:rsidRDefault="005963FC" w:rsidP="005963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Особенности преподавания предмета</w:t>
      </w:r>
    </w:p>
    <w:p w:rsidR="005963FC" w:rsidRDefault="005963FC" w:rsidP="005963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Особенностью преподавания предмета “Адаптированная физическая культура” для детей с задержкой психического развития, является направленность на реализацию принципа вариативности, дающего возможность подбирать содержание учебного материала в соответствии с психофизическими, возрастно-половыми особенностями учащихся.</w:t>
      </w:r>
    </w:p>
    <w:p w:rsidR="005963FC" w:rsidRDefault="005963FC" w:rsidP="005963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по  коррекции недостатков физического развития и двигательных способностей представляет собой сложный процесс, поэтому важной особенностью   преподавания уроков физкультуры является использование  системного  подхода   к применению разнообразных форм, средств, путей и методов физического воспитания, способов дозирования нагрузок, индивидуальный и дифференцированный подходы, но имеющий единую целевую направленность на коррекцию и развитие двигательной сферы ребенка.</w:t>
      </w:r>
    </w:p>
    <w:p w:rsidR="005963FC" w:rsidRDefault="005963FC" w:rsidP="005963FC">
      <w:pPr>
        <w:pStyle w:val="a3"/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Организация творческой деятельности обучающихся на уроках физической культуры позволяет  увидеть характер ребёнка, найти </w:t>
      </w:r>
      <w:r>
        <w:rPr>
          <w:rFonts w:ascii="Times New Roman" w:hAnsi="Times New Roman"/>
          <w:sz w:val="24"/>
          <w:szCs w:val="24"/>
        </w:rPr>
        <w:lastRenderedPageBreak/>
        <w:t>индивидуальный подход к нему с учётом пола, возраста, темперамента, его интересов и потребности в данном роде деятельности, выявить и развить его творческий потенциал.</w:t>
      </w:r>
    </w:p>
    <w:p w:rsidR="005963FC" w:rsidRDefault="005963FC" w:rsidP="005963FC">
      <w:pPr>
        <w:pStyle w:val="a3"/>
        <w:widowControl w:val="0"/>
        <w:spacing w:after="0" w:line="240" w:lineRule="auto"/>
        <w:rPr>
          <w:rFonts w:ascii="Times New Roman" w:hAnsi="Times New Roman"/>
          <w:color w:val="003366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Личностные, метапредметные и предметные результаты освоения обучающимися с ЗПР соответствует ФГОС НОО. </w:t>
      </w:r>
    </w:p>
    <w:p w:rsidR="00AF2A81" w:rsidRDefault="00AF2A81"/>
    <w:p w:rsidR="005963FC" w:rsidRPr="00F2402D" w:rsidRDefault="005963FC" w:rsidP="005963FC">
      <w:pPr>
        <w:pStyle w:val="a7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F2402D">
        <w:rPr>
          <w:rFonts w:ascii="Times New Roman" w:hAnsi="Times New Roman"/>
          <w:b/>
          <w:bCs/>
          <w:sz w:val="28"/>
          <w:szCs w:val="28"/>
        </w:rPr>
        <w:t>Планируемые результаты о</w:t>
      </w:r>
      <w:r>
        <w:rPr>
          <w:rFonts w:ascii="Times New Roman" w:hAnsi="Times New Roman"/>
          <w:b/>
          <w:bCs/>
          <w:sz w:val="28"/>
          <w:szCs w:val="28"/>
        </w:rPr>
        <w:t>своения учебного предмета</w:t>
      </w:r>
      <w:r w:rsidRPr="00F2402D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:rsidR="005963FC" w:rsidRPr="00F2402D" w:rsidRDefault="005963FC" w:rsidP="005963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963FC" w:rsidRPr="001960ED" w:rsidRDefault="005963FC" w:rsidP="005963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1960E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Личностные результаты</w:t>
      </w:r>
    </w:p>
    <w:p w:rsidR="005963FC" w:rsidRPr="00F2402D" w:rsidRDefault="005963FC" w:rsidP="005963FC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проявлять дисциплинированность, трудолюбие и упорство в достижении поставленных целей;</w:t>
      </w:r>
    </w:p>
    <w:p w:rsidR="005963FC" w:rsidRDefault="005963FC" w:rsidP="005963FC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сопереживания.</w:t>
      </w:r>
    </w:p>
    <w:p w:rsidR="005963FC" w:rsidRPr="008C17CD" w:rsidRDefault="005963FC" w:rsidP="005963FC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C17CD">
        <w:rPr>
          <w:rFonts w:ascii="Times New Roman" w:eastAsia="Times New Roman" w:hAnsi="Times New Roman"/>
          <w:iCs/>
          <w:color w:val="000000"/>
          <w:sz w:val="24"/>
          <w:szCs w:val="24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5963FC" w:rsidRPr="00F2402D" w:rsidRDefault="005963FC" w:rsidP="005963FC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iCs/>
          <w:color w:val="000000"/>
          <w:sz w:val="24"/>
          <w:szCs w:val="24"/>
        </w:rPr>
        <w:t>оказывать бескорыстную помощь своим сверстникам, находить с ними общий язык и общие интересы.</w:t>
      </w:r>
    </w:p>
    <w:p w:rsidR="005963FC" w:rsidRPr="00F2402D" w:rsidRDefault="005963FC" w:rsidP="005963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963FC" w:rsidRPr="001960ED" w:rsidRDefault="005963FC" w:rsidP="005963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1960E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Метапредметные результаты</w:t>
      </w:r>
      <w:r w:rsidRPr="001960E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963FC" w:rsidRPr="00F2402D" w:rsidRDefault="005963FC" w:rsidP="005963FC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5963FC" w:rsidRPr="00F2402D" w:rsidRDefault="005963FC" w:rsidP="005963FC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находить ошибки при выполнении учебных заданий, отбирать способы их исправления;</w:t>
      </w:r>
    </w:p>
    <w:p w:rsidR="005963FC" w:rsidRPr="00F2402D" w:rsidRDefault="005963FC" w:rsidP="005963FC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обеспечивать защиту и сохранность природы во время активного отдыха и занятий физической культурой;</w:t>
      </w:r>
    </w:p>
    <w:p w:rsidR="005963FC" w:rsidRPr="008C17CD" w:rsidRDefault="005963FC" w:rsidP="005963FC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занятий.</w:t>
      </w:r>
    </w:p>
    <w:p w:rsidR="005963FC" w:rsidRPr="00F2402D" w:rsidRDefault="005963FC" w:rsidP="005963FC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iCs/>
          <w:color w:val="000000"/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</w:p>
    <w:p w:rsidR="005963FC" w:rsidRPr="00F2402D" w:rsidRDefault="005963FC" w:rsidP="005963FC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iCs/>
          <w:color w:val="000000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5963FC" w:rsidRPr="00F2402D" w:rsidRDefault="005963FC" w:rsidP="005963FC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iCs/>
          <w:color w:val="000000"/>
          <w:sz w:val="24"/>
          <w:szCs w:val="24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5963FC" w:rsidRPr="00F2402D" w:rsidRDefault="005963FC" w:rsidP="005963FC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iCs/>
          <w:color w:val="000000"/>
          <w:sz w:val="24"/>
          <w:szCs w:val="24"/>
        </w:rPr>
        <w:t>оценивать красоту телосложения и осанки, сравнивать их с эталонными образцами;</w:t>
      </w:r>
    </w:p>
    <w:p w:rsidR="005963FC" w:rsidRPr="00F2402D" w:rsidRDefault="005963FC" w:rsidP="005963FC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iCs/>
          <w:color w:val="000000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5963FC" w:rsidRPr="00F2402D" w:rsidRDefault="005963FC" w:rsidP="005963FC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iCs/>
          <w:color w:val="000000"/>
          <w:sz w:val="24"/>
          <w:szCs w:val="24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5963FC" w:rsidRPr="00F2402D" w:rsidRDefault="005963FC" w:rsidP="005963FC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iCs/>
          <w:color w:val="000000"/>
          <w:sz w:val="24"/>
          <w:szCs w:val="24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963FC" w:rsidRPr="001960ED" w:rsidRDefault="005963FC" w:rsidP="005963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963FC" w:rsidRPr="001960ED" w:rsidRDefault="005963FC" w:rsidP="005963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1960E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Предметные результаты</w:t>
      </w:r>
      <w:r w:rsidRPr="001960E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подавать строевые команды, вести подсчёт при выполнении общеразвивающих упражнений;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взаимодействовать со сверстниками по правилам проведения подвижных игр и соревнований;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5963FC" w:rsidRPr="00F2402D" w:rsidRDefault="005963FC" w:rsidP="005963FC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color w:val="000000"/>
          <w:sz w:val="24"/>
          <w:szCs w:val="24"/>
        </w:rPr>
        <w:t>бережно обращаться с инвентарём и оборудованием, соблюдать требования техники безопасности к местам проведения.</w:t>
      </w:r>
    </w:p>
    <w:p w:rsidR="005963FC" w:rsidRPr="00F2402D" w:rsidRDefault="005963FC" w:rsidP="005963FC">
      <w:pPr>
        <w:pStyle w:val="a7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963FC" w:rsidRPr="00F2402D" w:rsidRDefault="005963FC" w:rsidP="005963FC">
      <w:pPr>
        <w:pStyle w:val="a7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F2402D"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  <w:t>1 класс.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уважительного отношения к культуре других народов;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lastRenderedPageBreak/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5963FC" w:rsidRPr="00F2402D" w:rsidRDefault="005963FC" w:rsidP="005963FC">
      <w:pPr>
        <w:pStyle w:val="a7"/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963FC" w:rsidRPr="00F2402D" w:rsidRDefault="005963FC" w:rsidP="005963FC">
      <w:pPr>
        <w:pStyle w:val="a7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</w:pPr>
    </w:p>
    <w:p w:rsidR="005963FC" w:rsidRPr="00F2402D" w:rsidRDefault="005963FC" w:rsidP="005963FC">
      <w:pPr>
        <w:pStyle w:val="a7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</w:pPr>
      <w:r w:rsidRPr="00F2402D"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  <w:t>2 класс</w:t>
      </w:r>
    </w:p>
    <w:p w:rsidR="005963FC" w:rsidRPr="00221B96" w:rsidRDefault="005963FC" w:rsidP="005963F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5963FC" w:rsidRPr="00221B96" w:rsidRDefault="005963FC" w:rsidP="005963FC">
      <w:pPr>
        <w:pStyle w:val="a7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5963FC" w:rsidRPr="00221B96" w:rsidRDefault="005963FC" w:rsidP="005963FC">
      <w:pPr>
        <w:pStyle w:val="a7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формирование уважительного отношения к культуре других народов;</w:t>
      </w:r>
    </w:p>
    <w:p w:rsidR="005963FC" w:rsidRPr="00221B96" w:rsidRDefault="005963FC" w:rsidP="005963FC">
      <w:pPr>
        <w:pStyle w:val="a7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5963FC" w:rsidRPr="00221B96" w:rsidRDefault="005963FC" w:rsidP="005963FC">
      <w:pPr>
        <w:pStyle w:val="a7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963FC" w:rsidRPr="00221B96" w:rsidRDefault="005963FC" w:rsidP="005963FC">
      <w:pPr>
        <w:pStyle w:val="a7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5963FC" w:rsidRPr="00221B96" w:rsidRDefault="005963FC" w:rsidP="005963FC">
      <w:pPr>
        <w:pStyle w:val="a7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963FC" w:rsidRPr="00221B96" w:rsidRDefault="005963FC" w:rsidP="005963FC">
      <w:pPr>
        <w:pStyle w:val="a7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5963FC" w:rsidRPr="00221B96" w:rsidRDefault="005963FC" w:rsidP="005963FC">
      <w:pPr>
        <w:pStyle w:val="a7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жизни.</w:t>
      </w:r>
    </w:p>
    <w:p w:rsidR="005963FC" w:rsidRPr="00221B96" w:rsidRDefault="005963FC" w:rsidP="005963F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5963FC" w:rsidRPr="00221B96" w:rsidRDefault="005963FC" w:rsidP="005963FC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5963FC" w:rsidRPr="00221B96" w:rsidRDefault="005963FC" w:rsidP="005963FC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963FC" w:rsidRPr="00221B96" w:rsidRDefault="005963FC" w:rsidP="005963FC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963FC" w:rsidRPr="00221B96" w:rsidRDefault="005963FC" w:rsidP="005963FC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5963FC" w:rsidRPr="00221B96" w:rsidRDefault="005963FC" w:rsidP="005963FC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5963FC" w:rsidRPr="00221B96" w:rsidRDefault="005963FC" w:rsidP="005963FC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963FC" w:rsidRPr="00221B96" w:rsidRDefault="005963FC" w:rsidP="005963F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5963FC" w:rsidRPr="00221B96" w:rsidRDefault="005963FC" w:rsidP="005963F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5963FC" w:rsidRPr="00221B96" w:rsidRDefault="005963FC" w:rsidP="005963F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5963FC" w:rsidRPr="00221B96" w:rsidRDefault="005963FC" w:rsidP="005963F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5963FC" w:rsidRDefault="005963FC" w:rsidP="005963F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963FC" w:rsidRDefault="005963FC" w:rsidP="005963F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963FC" w:rsidRPr="00F2402D" w:rsidRDefault="005963FC" w:rsidP="005963F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2402D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уважительного отношения к культуре других народов;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lastRenderedPageBreak/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63FC" w:rsidRPr="00F2402D" w:rsidRDefault="005963FC" w:rsidP="005963F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4 класс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уважительного отношения к культуре других народов;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lastRenderedPageBreak/>
        <w:t>развитие мотивов учебной деятельности и личностный смысл учения, принятие и освоение социальной роли обучающего;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5963FC" w:rsidRPr="00F2402D" w:rsidRDefault="005963FC" w:rsidP="005963FC">
      <w:pPr>
        <w:pStyle w:val="a7"/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5963FC" w:rsidRPr="00F2402D" w:rsidRDefault="005963FC" w:rsidP="005963FC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5963FC" w:rsidRPr="00F2402D" w:rsidRDefault="005963FC" w:rsidP="005963FC">
      <w:pPr>
        <w:pStyle w:val="a7"/>
        <w:numPr>
          <w:ilvl w:val="0"/>
          <w:numId w:val="8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5963FC" w:rsidRPr="00F2402D" w:rsidRDefault="005963FC" w:rsidP="005963F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963FC" w:rsidRPr="00F2402D" w:rsidRDefault="005963FC" w:rsidP="005963FC">
      <w:pPr>
        <w:pStyle w:val="a7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 w:eastAsia="ru-RU"/>
        </w:rPr>
      </w:pPr>
      <w:r w:rsidRPr="00F2402D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F2402D">
        <w:rPr>
          <w:rFonts w:ascii="Times New Roman" w:hAnsi="Times New Roman"/>
          <w:b/>
          <w:bCs/>
          <w:sz w:val="28"/>
          <w:szCs w:val="28"/>
          <w:lang w:eastAsia="ru-RU"/>
        </w:rPr>
        <w:t>. Сод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ержание учебного предмета</w:t>
      </w:r>
      <w:r w:rsidRPr="00F2402D">
        <w:rPr>
          <w:rFonts w:ascii="Times New Roman" w:hAnsi="Times New Roman"/>
          <w:b/>
          <w:bCs/>
          <w:sz w:val="28"/>
          <w:szCs w:val="28"/>
          <w:lang w:val="tt-RU" w:eastAsia="ru-RU"/>
        </w:rPr>
        <w:t>.</w:t>
      </w:r>
    </w:p>
    <w:p w:rsidR="005963FC" w:rsidRDefault="005963FC" w:rsidP="005963FC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63FC" w:rsidRDefault="005963FC" w:rsidP="005963FC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63FC" w:rsidRPr="00F2402D" w:rsidRDefault="005963FC" w:rsidP="005963FC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1 класс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Гимнастика с элементами акробатики</w:t>
      </w:r>
      <w:r>
        <w:rPr>
          <w:rFonts w:ascii="Times New Roman" w:hAnsi="Times New Roman"/>
          <w:b/>
          <w:sz w:val="24"/>
          <w:szCs w:val="24"/>
        </w:rPr>
        <w:t xml:space="preserve"> ( 22ч.)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2402D">
        <w:rPr>
          <w:rFonts w:ascii="Times New Roman" w:hAnsi="Times New Roman"/>
          <w:sz w:val="24"/>
          <w:szCs w:val="24"/>
        </w:rPr>
        <w:t>трой, строевые действия в шеренге, колонне; выполнение строевых команд), упражнения в лазании и перелезании, в равновесии, упражнения по заданию учителя.</w:t>
      </w: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Легкая атлетика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(27</w:t>
      </w:r>
      <w:r w:rsidRPr="007102E7">
        <w:rPr>
          <w:rFonts w:ascii="Times New Roman" w:hAnsi="Times New Roman"/>
          <w:b/>
          <w:sz w:val="24"/>
          <w:szCs w:val="24"/>
        </w:rPr>
        <w:t xml:space="preserve"> ч.)</w:t>
      </w: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2402D">
        <w:rPr>
          <w:rFonts w:ascii="Times New Roman" w:hAnsi="Times New Roman"/>
          <w:sz w:val="24"/>
          <w:szCs w:val="24"/>
        </w:rPr>
        <w:t>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на дальность разными способами.</w:t>
      </w:r>
    </w:p>
    <w:p w:rsidR="005963FC" w:rsidRPr="006C3B6E" w:rsidRDefault="005963FC" w:rsidP="005963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Лыжная подготовка ( 17 ч.)</w:t>
      </w:r>
      <w:r w:rsidRPr="006C3B6E">
        <w:rPr>
          <w:rFonts w:ascii="Times New Roman" w:hAnsi="Times New Roman"/>
          <w:sz w:val="24"/>
          <w:szCs w:val="24"/>
        </w:rPr>
        <w:t xml:space="preserve"> Передвижение на лыжах; повороты; спуски; подъёмы; торможение.</w:t>
      </w:r>
    </w:p>
    <w:p w:rsidR="005963FC" w:rsidRPr="006C3B6E" w:rsidRDefault="005963FC" w:rsidP="005963FC">
      <w:pPr>
        <w:spacing w:after="0"/>
        <w:rPr>
          <w:rFonts w:ascii="Times New Roman" w:hAnsi="Times New Roman"/>
          <w:sz w:val="24"/>
          <w:szCs w:val="24"/>
        </w:rPr>
      </w:pPr>
      <w:r w:rsidRPr="006C3B6E">
        <w:rPr>
          <w:rFonts w:ascii="Times New Roman" w:hAnsi="Times New Roman"/>
          <w:sz w:val="24"/>
          <w:szCs w:val="24"/>
        </w:rPr>
        <w:t>Подвижные и спортивные игры.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Подвижные и спортивные игры</w:t>
      </w:r>
      <w:r>
        <w:rPr>
          <w:rFonts w:ascii="Times New Roman" w:hAnsi="Times New Roman"/>
          <w:b/>
          <w:sz w:val="24"/>
          <w:szCs w:val="24"/>
        </w:rPr>
        <w:t xml:space="preserve"> (33 ч.)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 метание).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Общеразвивающие упражнения</w:t>
      </w:r>
      <w:r w:rsidRPr="00F2402D">
        <w:rPr>
          <w:rFonts w:ascii="Times New Roman" w:hAnsi="Times New Roman"/>
          <w:sz w:val="24"/>
          <w:szCs w:val="24"/>
        </w:rPr>
        <w:t xml:space="preserve"> по базовым видам и внутри разделов.</w:t>
      </w: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63FC" w:rsidRPr="00F2402D" w:rsidRDefault="005963FC" w:rsidP="005963FC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2 класс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Гимнастика с элементами акробатики</w:t>
      </w:r>
      <w:r w:rsidR="001A27B1">
        <w:rPr>
          <w:rFonts w:ascii="Times New Roman" w:hAnsi="Times New Roman"/>
          <w:b/>
          <w:sz w:val="24"/>
          <w:szCs w:val="24"/>
        </w:rPr>
        <w:t xml:space="preserve"> (10</w:t>
      </w:r>
      <w:r>
        <w:rPr>
          <w:rFonts w:ascii="Times New Roman" w:hAnsi="Times New Roman"/>
          <w:b/>
          <w:sz w:val="24"/>
          <w:szCs w:val="24"/>
        </w:rPr>
        <w:t xml:space="preserve"> ч.)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</w:t>
      </w:r>
      <w:r w:rsidRPr="00F2402D">
        <w:rPr>
          <w:rFonts w:ascii="Times New Roman" w:hAnsi="Times New Roman"/>
          <w:sz w:val="24"/>
          <w:szCs w:val="24"/>
        </w:rPr>
        <w:t>трой, строевые действия в шеренге, колонне; выполнение строевых команд), упражнения в лазании и перелезании, в равновесии, упражнения по заданию учителя.</w:t>
      </w: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Легкая атлетика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1A27B1">
        <w:rPr>
          <w:rFonts w:ascii="Times New Roman" w:hAnsi="Times New Roman"/>
          <w:b/>
          <w:sz w:val="24"/>
          <w:szCs w:val="24"/>
        </w:rPr>
        <w:t>( 28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02E7">
        <w:rPr>
          <w:rFonts w:ascii="Times New Roman" w:hAnsi="Times New Roman"/>
          <w:b/>
          <w:sz w:val="24"/>
          <w:szCs w:val="24"/>
        </w:rPr>
        <w:t>ч.)</w:t>
      </w: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</w:t>
      </w:r>
      <w:r w:rsidRPr="00F2402D">
        <w:rPr>
          <w:rFonts w:ascii="Times New Roman" w:hAnsi="Times New Roman"/>
          <w:sz w:val="24"/>
          <w:szCs w:val="24"/>
        </w:rPr>
        <w:t>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на дальность разными способами.</w:t>
      </w:r>
    </w:p>
    <w:p w:rsidR="005963FC" w:rsidRPr="006C3B6E" w:rsidRDefault="001A27B1" w:rsidP="005963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Лыжная подготовка ( 13</w:t>
      </w:r>
      <w:r w:rsidR="005963FC">
        <w:rPr>
          <w:rFonts w:ascii="Times New Roman" w:hAnsi="Times New Roman"/>
          <w:b/>
          <w:sz w:val="24"/>
          <w:szCs w:val="24"/>
        </w:rPr>
        <w:t xml:space="preserve"> ч.)</w:t>
      </w:r>
      <w:r w:rsidR="005963FC" w:rsidRPr="006C3B6E">
        <w:rPr>
          <w:rFonts w:ascii="Times New Roman" w:hAnsi="Times New Roman"/>
          <w:sz w:val="24"/>
          <w:szCs w:val="24"/>
        </w:rPr>
        <w:t xml:space="preserve"> Передвижение на лыжах; повороты; спуски; подъёмы; торможение.</w:t>
      </w:r>
    </w:p>
    <w:p w:rsidR="005963FC" w:rsidRPr="006C3B6E" w:rsidRDefault="005963FC" w:rsidP="005963FC">
      <w:pPr>
        <w:spacing w:after="0"/>
        <w:rPr>
          <w:rFonts w:ascii="Times New Roman" w:hAnsi="Times New Roman"/>
          <w:sz w:val="24"/>
          <w:szCs w:val="24"/>
        </w:rPr>
      </w:pPr>
      <w:r w:rsidRPr="006C3B6E">
        <w:rPr>
          <w:rFonts w:ascii="Times New Roman" w:hAnsi="Times New Roman"/>
          <w:sz w:val="24"/>
          <w:szCs w:val="24"/>
        </w:rPr>
        <w:t>Подвижные и спортивные игры.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Подвижные и спортивные игры</w:t>
      </w:r>
      <w:r w:rsidR="001A27B1">
        <w:rPr>
          <w:rFonts w:ascii="Times New Roman" w:hAnsi="Times New Roman"/>
          <w:b/>
          <w:sz w:val="24"/>
          <w:szCs w:val="24"/>
        </w:rPr>
        <w:t xml:space="preserve"> (17</w:t>
      </w:r>
      <w:r>
        <w:rPr>
          <w:rFonts w:ascii="Times New Roman" w:hAnsi="Times New Roman"/>
          <w:b/>
          <w:sz w:val="24"/>
          <w:szCs w:val="24"/>
        </w:rPr>
        <w:t xml:space="preserve"> ч.)</w:t>
      </w:r>
      <w:r w:rsidRPr="00F2402D">
        <w:rPr>
          <w:rFonts w:ascii="Times New Roman" w:hAnsi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 метание).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Общеразвивающие упражнения</w:t>
      </w:r>
      <w:r w:rsidRPr="00F2402D">
        <w:rPr>
          <w:rFonts w:ascii="Times New Roman" w:hAnsi="Times New Roman"/>
          <w:sz w:val="24"/>
          <w:szCs w:val="24"/>
        </w:rPr>
        <w:t xml:space="preserve"> по базовым видам и внутри разделов.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5963FC" w:rsidRPr="00F2402D" w:rsidRDefault="005963FC" w:rsidP="005963FC">
      <w:pPr>
        <w:pStyle w:val="a7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963FC" w:rsidRPr="00F2402D" w:rsidRDefault="005963FC" w:rsidP="005963FC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3 класс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Гимнастика с элементами акробатики</w:t>
      </w:r>
      <w:r w:rsidR="001A27B1">
        <w:rPr>
          <w:rFonts w:ascii="Times New Roman" w:hAnsi="Times New Roman"/>
          <w:b/>
          <w:sz w:val="24"/>
          <w:szCs w:val="24"/>
        </w:rPr>
        <w:t xml:space="preserve"> (10</w:t>
      </w:r>
      <w:r>
        <w:rPr>
          <w:rFonts w:ascii="Times New Roman" w:hAnsi="Times New Roman"/>
          <w:b/>
          <w:sz w:val="24"/>
          <w:szCs w:val="24"/>
        </w:rPr>
        <w:t xml:space="preserve"> ч.)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2402D">
        <w:rPr>
          <w:rFonts w:ascii="Times New Roman" w:hAnsi="Times New Roman"/>
          <w:sz w:val="24"/>
          <w:szCs w:val="24"/>
        </w:rPr>
        <w:t>трой, строевые действия в шеренге, колонне; выполнение строевых команд), упражнения в лазании и перелезании, в равновесии, упражнения по заданию учителя.</w:t>
      </w: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Легкая атлетика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1A27B1">
        <w:rPr>
          <w:rFonts w:ascii="Times New Roman" w:hAnsi="Times New Roman"/>
          <w:b/>
          <w:sz w:val="24"/>
          <w:szCs w:val="24"/>
        </w:rPr>
        <w:t>(29</w:t>
      </w:r>
      <w:r w:rsidRPr="007102E7">
        <w:rPr>
          <w:rFonts w:ascii="Times New Roman" w:hAnsi="Times New Roman"/>
          <w:b/>
          <w:sz w:val="24"/>
          <w:szCs w:val="24"/>
        </w:rPr>
        <w:t xml:space="preserve"> ч.)</w:t>
      </w: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</w:t>
      </w:r>
      <w:r w:rsidRPr="00F2402D">
        <w:rPr>
          <w:rFonts w:ascii="Times New Roman" w:hAnsi="Times New Roman"/>
          <w:sz w:val="24"/>
          <w:szCs w:val="24"/>
        </w:rPr>
        <w:t>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на дальность разными способами.</w:t>
      </w:r>
    </w:p>
    <w:p w:rsidR="005963FC" w:rsidRPr="006C3B6E" w:rsidRDefault="001A27B1" w:rsidP="005963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Лыжная подготовка ( 14</w:t>
      </w:r>
      <w:r w:rsidR="005963FC">
        <w:rPr>
          <w:rFonts w:ascii="Times New Roman" w:hAnsi="Times New Roman"/>
          <w:b/>
          <w:sz w:val="24"/>
          <w:szCs w:val="24"/>
        </w:rPr>
        <w:t xml:space="preserve"> ч.) </w:t>
      </w:r>
      <w:r w:rsidR="005963FC" w:rsidRPr="006C3B6E">
        <w:rPr>
          <w:rFonts w:ascii="Times New Roman" w:hAnsi="Times New Roman"/>
          <w:sz w:val="24"/>
          <w:szCs w:val="24"/>
        </w:rPr>
        <w:t>Передвижение на лыжах; повороты; спуски; подъёмы; торможение.</w:t>
      </w:r>
    </w:p>
    <w:p w:rsidR="005963FC" w:rsidRPr="006C3B6E" w:rsidRDefault="005963FC" w:rsidP="005963FC">
      <w:pPr>
        <w:spacing w:after="0"/>
        <w:rPr>
          <w:rFonts w:ascii="Times New Roman" w:hAnsi="Times New Roman"/>
          <w:sz w:val="24"/>
          <w:szCs w:val="24"/>
        </w:rPr>
      </w:pPr>
      <w:r w:rsidRPr="006C3B6E">
        <w:rPr>
          <w:rFonts w:ascii="Times New Roman" w:hAnsi="Times New Roman"/>
          <w:sz w:val="24"/>
          <w:szCs w:val="24"/>
        </w:rPr>
        <w:lastRenderedPageBreak/>
        <w:t>Подвижные и спортивные игры.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63FC" w:rsidRDefault="005963FC" w:rsidP="005963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Подвижные и спортивные игры</w:t>
      </w:r>
      <w:r w:rsidR="001A27B1">
        <w:rPr>
          <w:rFonts w:ascii="Times New Roman" w:hAnsi="Times New Roman"/>
          <w:b/>
          <w:sz w:val="24"/>
          <w:szCs w:val="24"/>
        </w:rPr>
        <w:t xml:space="preserve"> (15</w:t>
      </w:r>
      <w:r>
        <w:rPr>
          <w:rFonts w:ascii="Times New Roman" w:hAnsi="Times New Roman"/>
          <w:b/>
          <w:sz w:val="24"/>
          <w:szCs w:val="24"/>
        </w:rPr>
        <w:t xml:space="preserve"> ч.)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 метание).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b/>
          <w:sz w:val="24"/>
          <w:szCs w:val="24"/>
        </w:rPr>
        <w:t>Общеразвивающие упражнения</w:t>
      </w:r>
      <w:r w:rsidRPr="00F2402D">
        <w:rPr>
          <w:rFonts w:ascii="Times New Roman" w:hAnsi="Times New Roman"/>
          <w:sz w:val="24"/>
          <w:szCs w:val="24"/>
        </w:rPr>
        <w:t xml:space="preserve"> по базовым видам и внутри разделов.</w:t>
      </w:r>
    </w:p>
    <w:p w:rsidR="005963FC" w:rsidRPr="00F2402D" w:rsidRDefault="005963FC" w:rsidP="005963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2402D">
        <w:rPr>
          <w:rFonts w:ascii="Times New Roman" w:hAnsi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5963FC" w:rsidRDefault="005963FC" w:rsidP="005963FC">
      <w:pPr>
        <w:jc w:val="center"/>
        <w:rPr>
          <w:rFonts w:ascii="Times New Roman" w:hAnsi="Times New Roman"/>
          <w:b/>
          <w:sz w:val="28"/>
          <w:szCs w:val="28"/>
        </w:rPr>
      </w:pPr>
      <w:r w:rsidRPr="00F2402D">
        <w:rPr>
          <w:rFonts w:ascii="Times New Roman" w:hAnsi="Times New Roman"/>
          <w:b/>
          <w:sz w:val="28"/>
          <w:szCs w:val="28"/>
        </w:rPr>
        <w:t>4 класс</w:t>
      </w:r>
    </w:p>
    <w:p w:rsidR="005963FC" w:rsidRDefault="005963FC" w:rsidP="005963F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Знания о физической культуре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(5 ч)</w:t>
      </w:r>
    </w:p>
    <w:p w:rsidR="005963FC" w:rsidRDefault="005963FC" w:rsidP="005963FC">
      <w:pPr>
        <w:rPr>
          <w:rFonts w:ascii="Times New Roman" w:hAnsi="Times New Roman"/>
          <w:b/>
          <w:sz w:val="28"/>
          <w:szCs w:val="28"/>
        </w:rPr>
      </w:pPr>
      <w:r w:rsidRPr="00C24861">
        <w:rPr>
          <w:rFonts w:ascii="Times New Roman" w:eastAsia="Times New Roman" w:hAnsi="Times New Roman"/>
          <w:sz w:val="24"/>
          <w:szCs w:val="24"/>
          <w:lang w:eastAsia="ru-RU"/>
        </w:rPr>
        <w:t>История физической культуры. Физическая культура и спорт в современном обществе. Базовые понятия физической культуры. Физическая культура человека.</w:t>
      </w:r>
    </w:p>
    <w:p w:rsidR="005963FC" w:rsidRPr="00401799" w:rsidRDefault="005963FC" w:rsidP="005963FC">
      <w:pPr>
        <w:jc w:val="both"/>
        <w:rPr>
          <w:rFonts w:ascii="Times New Roman" w:hAnsi="Times New Roman"/>
          <w:b/>
          <w:sz w:val="24"/>
          <w:szCs w:val="24"/>
        </w:rPr>
      </w:pPr>
      <w:r w:rsidRPr="00401799">
        <w:rPr>
          <w:rFonts w:ascii="Times New Roman" w:hAnsi="Times New Roman"/>
          <w:b/>
          <w:sz w:val="24"/>
          <w:szCs w:val="24"/>
        </w:rPr>
        <w:t>Ги</w:t>
      </w:r>
      <w:r>
        <w:rPr>
          <w:rFonts w:ascii="Times New Roman" w:hAnsi="Times New Roman"/>
          <w:b/>
          <w:sz w:val="24"/>
          <w:szCs w:val="24"/>
        </w:rPr>
        <w:t>мнаст</w:t>
      </w:r>
      <w:r w:rsidR="001A27B1">
        <w:rPr>
          <w:rFonts w:ascii="Times New Roman" w:hAnsi="Times New Roman"/>
          <w:b/>
          <w:sz w:val="24"/>
          <w:szCs w:val="24"/>
        </w:rPr>
        <w:t>ика с элементами акробатики ( 9</w:t>
      </w:r>
      <w:r>
        <w:rPr>
          <w:rFonts w:ascii="Times New Roman" w:hAnsi="Times New Roman"/>
          <w:b/>
          <w:sz w:val="24"/>
          <w:szCs w:val="24"/>
        </w:rPr>
        <w:t xml:space="preserve"> ч.)</w:t>
      </w:r>
    </w:p>
    <w:p w:rsidR="005963FC" w:rsidRPr="00401799" w:rsidRDefault="005963FC" w:rsidP="005963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401799">
        <w:rPr>
          <w:rFonts w:ascii="Times New Roman" w:hAnsi="Times New Roman"/>
          <w:sz w:val="24"/>
          <w:szCs w:val="24"/>
        </w:rPr>
        <w:t>трой, строевые действия в шеренге, колонне; выполнение строевых команд), упражнения в лазании и перелезании, в равновесии,</w:t>
      </w:r>
      <w:r>
        <w:rPr>
          <w:rFonts w:ascii="Times New Roman" w:hAnsi="Times New Roman"/>
          <w:sz w:val="24"/>
          <w:szCs w:val="24"/>
        </w:rPr>
        <w:t xml:space="preserve"> упражнения по заданию учителя.</w:t>
      </w:r>
    </w:p>
    <w:p w:rsidR="005963FC" w:rsidRDefault="005963FC" w:rsidP="005963FC">
      <w:pPr>
        <w:jc w:val="both"/>
        <w:rPr>
          <w:rFonts w:ascii="Times New Roman" w:hAnsi="Times New Roman"/>
          <w:sz w:val="24"/>
          <w:szCs w:val="24"/>
        </w:rPr>
      </w:pPr>
      <w:r w:rsidRPr="00401799">
        <w:rPr>
          <w:rFonts w:ascii="Times New Roman" w:hAnsi="Times New Roman"/>
          <w:b/>
          <w:sz w:val="24"/>
          <w:szCs w:val="24"/>
        </w:rPr>
        <w:t>Легкая атлетика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1A27B1">
        <w:rPr>
          <w:rFonts w:ascii="Times New Roman" w:hAnsi="Times New Roman"/>
          <w:b/>
          <w:sz w:val="24"/>
          <w:szCs w:val="24"/>
        </w:rPr>
        <w:t>(30</w:t>
      </w:r>
      <w:r w:rsidRPr="007102E7">
        <w:rPr>
          <w:rFonts w:ascii="Times New Roman" w:hAnsi="Times New Roman"/>
          <w:b/>
          <w:sz w:val="24"/>
          <w:szCs w:val="24"/>
        </w:rPr>
        <w:t xml:space="preserve"> ч.)</w:t>
      </w:r>
      <w:r w:rsidRPr="00401799">
        <w:rPr>
          <w:rFonts w:ascii="Times New Roman" w:hAnsi="Times New Roman"/>
          <w:sz w:val="24"/>
          <w:szCs w:val="24"/>
        </w:rPr>
        <w:t xml:space="preserve"> </w:t>
      </w:r>
    </w:p>
    <w:p w:rsidR="005963FC" w:rsidRDefault="005963FC" w:rsidP="005963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401799">
        <w:rPr>
          <w:rFonts w:ascii="Times New Roman" w:hAnsi="Times New Roman"/>
          <w:sz w:val="24"/>
          <w:szCs w:val="24"/>
        </w:rPr>
        <w:t xml:space="preserve">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/>
          <w:sz w:val="24"/>
          <w:szCs w:val="24"/>
        </w:rPr>
        <w:t>на дальность разными способами.</w:t>
      </w:r>
    </w:p>
    <w:p w:rsidR="005963FC" w:rsidRDefault="005963FC" w:rsidP="005963FC">
      <w:pPr>
        <w:spacing w:after="0"/>
        <w:rPr>
          <w:rFonts w:ascii="Times New Roman" w:hAnsi="Times New Roman"/>
          <w:sz w:val="24"/>
          <w:szCs w:val="24"/>
        </w:rPr>
      </w:pPr>
      <w:r w:rsidRPr="007102E7">
        <w:rPr>
          <w:rFonts w:ascii="Times New Roman" w:hAnsi="Times New Roman"/>
          <w:b/>
          <w:sz w:val="24"/>
          <w:szCs w:val="24"/>
        </w:rPr>
        <w:t>Лыж</w:t>
      </w:r>
      <w:r>
        <w:rPr>
          <w:rFonts w:ascii="Times New Roman" w:hAnsi="Times New Roman"/>
          <w:b/>
          <w:sz w:val="24"/>
          <w:szCs w:val="24"/>
        </w:rPr>
        <w:t>ная подготовка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1A27B1">
        <w:rPr>
          <w:rFonts w:ascii="Times New Roman" w:hAnsi="Times New Roman"/>
          <w:b/>
          <w:sz w:val="24"/>
          <w:szCs w:val="24"/>
        </w:rPr>
        <w:t xml:space="preserve">( 13 </w:t>
      </w:r>
      <w:r w:rsidRPr="007102E7">
        <w:rPr>
          <w:rFonts w:ascii="Times New Roman" w:hAnsi="Times New Roman"/>
          <w:b/>
          <w:sz w:val="24"/>
          <w:szCs w:val="24"/>
        </w:rPr>
        <w:t>ч.)</w:t>
      </w:r>
    </w:p>
    <w:p w:rsidR="005963FC" w:rsidRPr="006C3B6E" w:rsidRDefault="005963FC" w:rsidP="005963FC">
      <w:pPr>
        <w:spacing w:after="0"/>
        <w:rPr>
          <w:rFonts w:ascii="Times New Roman" w:hAnsi="Times New Roman"/>
          <w:sz w:val="24"/>
          <w:szCs w:val="24"/>
        </w:rPr>
      </w:pPr>
      <w:r w:rsidRPr="006C3B6E">
        <w:rPr>
          <w:rFonts w:ascii="Times New Roman" w:hAnsi="Times New Roman"/>
          <w:sz w:val="24"/>
          <w:szCs w:val="24"/>
        </w:rPr>
        <w:t>Передвижение на лыжах; повороты; спуски; подъёмы; торможение.</w:t>
      </w:r>
    </w:p>
    <w:p w:rsidR="005963FC" w:rsidRPr="006C3B6E" w:rsidRDefault="005963FC" w:rsidP="005963FC">
      <w:pPr>
        <w:spacing w:after="0"/>
        <w:rPr>
          <w:rFonts w:ascii="Times New Roman" w:hAnsi="Times New Roman"/>
          <w:sz w:val="24"/>
          <w:szCs w:val="24"/>
        </w:rPr>
      </w:pPr>
      <w:r w:rsidRPr="006C3B6E">
        <w:rPr>
          <w:rFonts w:ascii="Times New Roman" w:hAnsi="Times New Roman"/>
          <w:sz w:val="24"/>
          <w:szCs w:val="24"/>
        </w:rPr>
        <w:t>Подвижные и спортивные игры.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5963FC" w:rsidRPr="00401799" w:rsidRDefault="005963FC" w:rsidP="005963FC">
      <w:pPr>
        <w:jc w:val="both"/>
        <w:rPr>
          <w:rFonts w:ascii="Times New Roman" w:hAnsi="Times New Roman"/>
          <w:sz w:val="24"/>
          <w:szCs w:val="24"/>
        </w:rPr>
      </w:pPr>
    </w:p>
    <w:p w:rsidR="005963FC" w:rsidRDefault="005963FC" w:rsidP="005963FC">
      <w:pPr>
        <w:jc w:val="both"/>
        <w:rPr>
          <w:rFonts w:ascii="Times New Roman" w:hAnsi="Times New Roman"/>
          <w:b/>
          <w:sz w:val="24"/>
          <w:szCs w:val="24"/>
        </w:rPr>
      </w:pPr>
      <w:r w:rsidRPr="00401799">
        <w:rPr>
          <w:rFonts w:ascii="Times New Roman" w:hAnsi="Times New Roman"/>
          <w:b/>
          <w:sz w:val="24"/>
          <w:szCs w:val="24"/>
        </w:rPr>
        <w:t>Подвижные и спортивные игры</w:t>
      </w:r>
      <w:r w:rsidR="001A27B1">
        <w:rPr>
          <w:rFonts w:ascii="Times New Roman" w:hAnsi="Times New Roman"/>
          <w:b/>
          <w:sz w:val="24"/>
          <w:szCs w:val="24"/>
        </w:rPr>
        <w:t xml:space="preserve"> ( 16</w:t>
      </w:r>
      <w:r>
        <w:rPr>
          <w:rFonts w:ascii="Times New Roman" w:hAnsi="Times New Roman"/>
          <w:b/>
          <w:sz w:val="24"/>
          <w:szCs w:val="24"/>
        </w:rPr>
        <w:t xml:space="preserve"> ч.)</w:t>
      </w:r>
    </w:p>
    <w:p w:rsidR="005963FC" w:rsidRPr="00401799" w:rsidRDefault="005963FC" w:rsidP="005963FC">
      <w:pPr>
        <w:jc w:val="both"/>
        <w:rPr>
          <w:rFonts w:ascii="Times New Roman" w:hAnsi="Times New Roman"/>
          <w:sz w:val="24"/>
          <w:szCs w:val="24"/>
        </w:rPr>
      </w:pPr>
      <w:r w:rsidRPr="00401799">
        <w:rPr>
          <w:rFonts w:ascii="Times New Roman" w:hAnsi="Times New Roman"/>
          <w:sz w:val="24"/>
          <w:szCs w:val="24"/>
        </w:rPr>
        <w:t>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/>
          <w:sz w:val="24"/>
          <w:szCs w:val="24"/>
        </w:rPr>
        <w:t xml:space="preserve"> метание).</w:t>
      </w:r>
    </w:p>
    <w:p w:rsidR="005963FC" w:rsidRPr="00401799" w:rsidRDefault="005963FC" w:rsidP="005963FC">
      <w:pPr>
        <w:jc w:val="both"/>
        <w:rPr>
          <w:rFonts w:ascii="Times New Roman" w:hAnsi="Times New Roman"/>
          <w:sz w:val="24"/>
          <w:szCs w:val="24"/>
        </w:rPr>
      </w:pPr>
      <w:r w:rsidRPr="00221B96">
        <w:rPr>
          <w:rFonts w:ascii="Times New Roman" w:hAnsi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/>
          <w:sz w:val="24"/>
          <w:szCs w:val="24"/>
        </w:rPr>
        <w:t xml:space="preserve"> по базовым видам и внутри разделов.</w:t>
      </w:r>
    </w:p>
    <w:p w:rsidR="005963FC" w:rsidRPr="00546906" w:rsidRDefault="005963FC" w:rsidP="005963FC">
      <w:pPr>
        <w:jc w:val="both"/>
        <w:rPr>
          <w:rFonts w:ascii="Times New Roman" w:hAnsi="Times New Roman"/>
          <w:sz w:val="24"/>
          <w:szCs w:val="24"/>
        </w:rPr>
      </w:pPr>
      <w:r w:rsidRPr="00401799">
        <w:rPr>
          <w:rFonts w:ascii="Times New Roman" w:hAnsi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5963FC" w:rsidRDefault="005963FC" w:rsidP="005963FC">
      <w:pPr>
        <w:jc w:val="both"/>
        <w:rPr>
          <w:rFonts w:ascii="Times New Roman" w:hAnsi="Times New Roman"/>
          <w:b/>
          <w:sz w:val="24"/>
          <w:szCs w:val="24"/>
        </w:rPr>
      </w:pPr>
    </w:p>
    <w:p w:rsidR="00546906" w:rsidRPr="00546906" w:rsidRDefault="005963FC" w:rsidP="001A27B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7"/>
          <w:szCs w:val="27"/>
          <w:lang w:eastAsia="ru-RU"/>
        </w:rPr>
        <w:t>Тематическое планирование с указанием количества часов, отводимых на освоения каждой темы</w:t>
      </w:r>
    </w:p>
    <w:p w:rsidR="00546906" w:rsidRPr="00546906" w:rsidRDefault="00546906" w:rsidP="00546906">
      <w:pPr>
        <w:jc w:val="both"/>
        <w:rPr>
          <w:rFonts w:ascii="Times New Roman" w:hAnsi="Times New Roman"/>
          <w:b/>
          <w:sz w:val="24"/>
          <w:szCs w:val="24"/>
        </w:rPr>
      </w:pPr>
    </w:p>
    <w:p w:rsidR="00546906" w:rsidRPr="00546906" w:rsidRDefault="00546906" w:rsidP="00546906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1"/>
        <w:gridCol w:w="2081"/>
        <w:gridCol w:w="1701"/>
        <w:gridCol w:w="1984"/>
        <w:gridCol w:w="3307"/>
      </w:tblGrid>
      <w:tr w:rsidR="00546906" w:rsidRPr="00546906" w:rsidTr="009905EC"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208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984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3307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546906" w:rsidRPr="00546906" w:rsidTr="009905EC"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Знания о физической культуре  </w:t>
            </w: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(История физической культуры. Физическая культура и спорт в современном обществе. Базовые понятия физической культуры. Физическая культура человека.)</w:t>
            </w:r>
          </w:p>
        </w:tc>
        <w:tc>
          <w:tcPr>
            <w:tcW w:w="9073" w:type="dxa"/>
            <w:gridSpan w:val="4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процессе урока</w:t>
            </w:r>
          </w:p>
          <w:p w:rsidR="00546906" w:rsidRPr="00546906" w:rsidRDefault="00546906" w:rsidP="0054690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6906" w:rsidRPr="00546906" w:rsidRDefault="00546906" w:rsidP="0054690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906" w:rsidRPr="00546906" w:rsidTr="009905EC"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занятий физической культурой</w:t>
            </w:r>
          </w:p>
        </w:tc>
        <w:tc>
          <w:tcPr>
            <w:tcW w:w="9073" w:type="dxa"/>
            <w:gridSpan w:val="4"/>
            <w:vMerge w:val="restart"/>
          </w:tcPr>
          <w:p w:rsidR="00546906" w:rsidRPr="00546906" w:rsidRDefault="00546906" w:rsidP="00546906">
            <w:pPr>
              <w:spacing w:after="100" w:afterAutospacing="1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546906" w:rsidRPr="00546906" w:rsidTr="009905EC">
        <w:trPr>
          <w:trHeight w:val="435"/>
        </w:trPr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эффективности занятий физической культурой</w:t>
            </w:r>
          </w:p>
        </w:tc>
        <w:tc>
          <w:tcPr>
            <w:tcW w:w="9073" w:type="dxa"/>
            <w:gridSpan w:val="4"/>
            <w:vMerge/>
          </w:tcPr>
          <w:p w:rsidR="00546906" w:rsidRPr="00546906" w:rsidRDefault="00546906" w:rsidP="00546906">
            <w:pPr>
              <w:spacing w:after="100" w:afterAutospacing="1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906" w:rsidRPr="00546906" w:rsidTr="009905EC">
        <w:trPr>
          <w:trHeight w:val="465"/>
        </w:trPr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08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7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6906" w:rsidRPr="00546906" w:rsidTr="009905EC">
        <w:trPr>
          <w:trHeight w:val="375"/>
        </w:trPr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208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7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46906" w:rsidRPr="00546906" w:rsidTr="009905EC">
        <w:trPr>
          <w:trHeight w:val="375"/>
        </w:trPr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208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7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6906" w:rsidRPr="00546906" w:rsidTr="009905EC">
        <w:trPr>
          <w:trHeight w:val="481"/>
        </w:trPr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208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7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6906" w:rsidRPr="00546906" w:rsidTr="009905EC">
        <w:trPr>
          <w:trHeight w:val="481"/>
        </w:trPr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</w:tc>
        <w:tc>
          <w:tcPr>
            <w:tcW w:w="208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4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7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6906" w:rsidRPr="00546906" w:rsidTr="009905EC">
        <w:trPr>
          <w:trHeight w:val="409"/>
        </w:trPr>
        <w:tc>
          <w:tcPr>
            <w:tcW w:w="639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08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01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4" w:type="dxa"/>
          </w:tcPr>
          <w:p w:rsidR="00546906" w:rsidRPr="00546906" w:rsidRDefault="00546906" w:rsidP="005469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07" w:type="dxa"/>
          </w:tcPr>
          <w:p w:rsidR="00546906" w:rsidRPr="00546906" w:rsidRDefault="00546906" w:rsidP="0054690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9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546906" w:rsidRPr="00546906" w:rsidRDefault="00546906" w:rsidP="00546906">
      <w:pPr>
        <w:ind w:left="720"/>
        <w:contextualSpacing/>
        <w:rPr>
          <w:b/>
          <w:sz w:val="36"/>
          <w:szCs w:val="36"/>
        </w:rPr>
      </w:pPr>
    </w:p>
    <w:p w:rsidR="00546906" w:rsidRPr="00546906" w:rsidRDefault="00546906" w:rsidP="00546906">
      <w:pPr>
        <w:ind w:left="720"/>
        <w:contextualSpacing/>
      </w:pPr>
    </w:p>
    <w:p w:rsidR="005963FC" w:rsidRPr="00C24861" w:rsidRDefault="005963FC" w:rsidP="001A27B1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5963FC" w:rsidRDefault="005963FC"/>
    <w:sectPr w:rsidR="005963FC" w:rsidSect="0054690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10BB0"/>
    <w:multiLevelType w:val="hybridMultilevel"/>
    <w:tmpl w:val="F454F6A8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188053F"/>
    <w:multiLevelType w:val="hybridMultilevel"/>
    <w:tmpl w:val="F162E9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B031A"/>
    <w:multiLevelType w:val="hybridMultilevel"/>
    <w:tmpl w:val="0E1CBCB8"/>
    <w:lvl w:ilvl="0" w:tplc="04190005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3ACD1367"/>
    <w:multiLevelType w:val="hybridMultilevel"/>
    <w:tmpl w:val="802A3048"/>
    <w:lvl w:ilvl="0" w:tplc="7996F6BE">
      <w:start w:val="3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B48EE"/>
    <w:multiLevelType w:val="hybridMultilevel"/>
    <w:tmpl w:val="BC8E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3572CEB"/>
    <w:multiLevelType w:val="hybridMultilevel"/>
    <w:tmpl w:val="5884201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63FC"/>
    <w:rsid w:val="001835DD"/>
    <w:rsid w:val="001A27B1"/>
    <w:rsid w:val="00264099"/>
    <w:rsid w:val="00546906"/>
    <w:rsid w:val="005963FC"/>
    <w:rsid w:val="00A570B4"/>
    <w:rsid w:val="00AF2A81"/>
    <w:rsid w:val="00C1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963FC"/>
    <w:pPr>
      <w:spacing w:after="120"/>
    </w:pPr>
    <w:rPr>
      <w:rFonts w:eastAsia="Times New Roman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963FC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uiPriority w:val="1"/>
    <w:qFormat/>
    <w:rsid w:val="005963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5963FC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96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4266</Words>
  <Characters>24318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Елена Викторовна</cp:lastModifiedBy>
  <cp:revision>6</cp:revision>
  <cp:lastPrinted>2021-02-23T10:46:00Z</cp:lastPrinted>
  <dcterms:created xsi:type="dcterms:W3CDTF">2021-01-29T20:46:00Z</dcterms:created>
  <dcterms:modified xsi:type="dcterms:W3CDTF">2021-03-11T05:18:00Z</dcterms:modified>
</cp:coreProperties>
</file>